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3" w:rsidRPr="003A5B69" w:rsidRDefault="003D688C" w:rsidP="00571BCE">
      <w:pPr>
        <w:spacing w:after="80" w:line="240" w:lineRule="auto"/>
        <w:rPr>
          <w:rFonts w:ascii="Times New Roman" w:hAnsi="Times New Roman"/>
          <w:sz w:val="18"/>
          <w:szCs w:val="15"/>
        </w:rPr>
      </w:pPr>
      <w:bookmarkStart w:id="0" w:name="_GoBack"/>
      <w:bookmarkEnd w:id="0"/>
      <w:r w:rsidRPr="003A5B69">
        <w:rPr>
          <w:rFonts w:ascii="Times New Roman" w:hAnsi="Times New Roman"/>
          <w:sz w:val="18"/>
          <w:szCs w:val="15"/>
        </w:rPr>
        <w:t xml:space="preserve">Kedves </w:t>
      </w:r>
      <w:r w:rsidR="007F7F36" w:rsidRPr="003A5B69">
        <w:rPr>
          <w:rFonts w:ascii="Times New Roman" w:hAnsi="Times New Roman"/>
          <w:sz w:val="18"/>
          <w:szCs w:val="15"/>
        </w:rPr>
        <w:t>Szülők!</w:t>
      </w:r>
      <w:r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Kérjük, jelöljék az alábbi lista segítségével, hogy milyen módon kívánják a következő tanévben gyermekük számára a tankönyvet biztosítani.</w:t>
      </w:r>
      <w:r w:rsidR="005C7D0C"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Tájékoztatjuk, hogy a</w:t>
      </w:r>
      <w:r w:rsidR="009A42E0" w:rsidRPr="003A5B69">
        <w:rPr>
          <w:rFonts w:ascii="Times New Roman" w:hAnsi="Times New Roman"/>
          <w:sz w:val="18"/>
          <w:szCs w:val="15"/>
        </w:rPr>
        <w:t xml:space="preserve"> 2013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="00715EF2"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évi CCXXXII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törvény 4</w:t>
      </w:r>
      <w:r w:rsidR="008C2A9F" w:rsidRPr="003A5B69">
        <w:rPr>
          <w:rFonts w:ascii="Times New Roman" w:hAnsi="Times New Roman"/>
          <w:sz w:val="18"/>
          <w:szCs w:val="15"/>
        </w:rPr>
        <w:t xml:space="preserve">.§ (2) értelmében az iskolának joga van a normatív támogatásban részesülők számára a tankönyveket </w:t>
      </w:r>
      <w:r w:rsidR="008C2A9F" w:rsidRPr="003A5B69">
        <w:rPr>
          <w:rFonts w:ascii="Times New Roman" w:hAnsi="Times New Roman"/>
          <w:b/>
          <w:sz w:val="18"/>
          <w:szCs w:val="15"/>
        </w:rPr>
        <w:t>használt könyvek, valamint az iskolai könyvtárban elhelyezett könyvek segítségével biztosítani</w:t>
      </w:r>
      <w:r w:rsidR="008C2A9F" w:rsidRPr="003A5B69">
        <w:rPr>
          <w:rFonts w:ascii="Times New Roman" w:hAnsi="Times New Roman"/>
          <w:sz w:val="18"/>
          <w:szCs w:val="15"/>
        </w:rPr>
        <w:t xml:space="preserve">. </w:t>
      </w:r>
    </w:p>
    <w:p w:rsidR="008C2A9F" w:rsidRPr="003A5B69" w:rsidRDefault="00571BCE" w:rsidP="000865C7">
      <w:pPr>
        <w:spacing w:after="60" w:line="240" w:lineRule="auto"/>
        <w:jc w:val="both"/>
        <w:rPr>
          <w:rFonts w:ascii="Times New Roman" w:hAnsi="Times New Roman"/>
          <w:b/>
          <w:sz w:val="18"/>
          <w:szCs w:val="15"/>
        </w:rPr>
      </w:pPr>
      <w:r w:rsidRPr="003A5B69">
        <w:rPr>
          <w:rFonts w:ascii="Times New Roman" w:hAnsi="Times New Roman"/>
          <w:b/>
          <w:sz w:val="18"/>
          <w:szCs w:val="15"/>
        </w:rPr>
        <w:t xml:space="preserve">Visszaküldési határidő: </w:t>
      </w:r>
      <w:r w:rsidR="00FE2712" w:rsidRPr="003A5B69">
        <w:rPr>
          <w:rFonts w:ascii="Times New Roman" w:hAnsi="Times New Roman"/>
          <w:b/>
          <w:sz w:val="18"/>
          <w:szCs w:val="15"/>
        </w:rPr>
        <w:t>201</w:t>
      </w:r>
      <w:r w:rsidR="00221622">
        <w:rPr>
          <w:rFonts w:ascii="Times New Roman" w:hAnsi="Times New Roman"/>
          <w:b/>
          <w:sz w:val="18"/>
          <w:szCs w:val="15"/>
        </w:rPr>
        <w:t>7</w:t>
      </w:r>
      <w:r w:rsidR="00FE2712" w:rsidRPr="003A5B69">
        <w:rPr>
          <w:rFonts w:ascii="Times New Roman" w:hAnsi="Times New Roman"/>
          <w:b/>
          <w:sz w:val="18"/>
          <w:szCs w:val="15"/>
        </w:rPr>
        <w:t xml:space="preserve">. </w:t>
      </w:r>
      <w:r w:rsidR="00FF71B2">
        <w:rPr>
          <w:rFonts w:ascii="Times New Roman" w:hAnsi="Times New Roman"/>
          <w:b/>
          <w:sz w:val="18"/>
          <w:szCs w:val="15"/>
        </w:rPr>
        <w:t xml:space="preserve">április </w:t>
      </w:r>
      <w:r w:rsidR="00221622">
        <w:rPr>
          <w:rFonts w:ascii="Times New Roman" w:hAnsi="Times New Roman"/>
          <w:b/>
          <w:sz w:val="18"/>
          <w:szCs w:val="15"/>
        </w:rPr>
        <w:t>21</w:t>
      </w:r>
      <w:r w:rsidR="00FF71B2">
        <w:rPr>
          <w:rFonts w:ascii="Times New Roman" w:hAnsi="Times New Roman"/>
          <w:b/>
          <w:sz w:val="18"/>
          <w:szCs w:val="15"/>
        </w:rPr>
        <w:t>.</w:t>
      </w:r>
    </w:p>
    <w:p w:rsidR="004354B8" w:rsidRPr="003A5B69" w:rsidRDefault="008C2A9F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</w:rPr>
        <w:t>A fenti törvény, és követő rendelete határozza meg az ingyenes tankönyvellátásra jogosultság feltételeit is:</w:t>
      </w:r>
      <w:r w:rsidR="005C7D0C" w:rsidRPr="003A5B69">
        <w:rPr>
          <w:rFonts w:ascii="Times New Roman" w:hAnsi="Times New Roman"/>
          <w:sz w:val="18"/>
          <w:szCs w:val="15"/>
        </w:rPr>
        <w:br/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a)</w:t>
      </w:r>
      <w:r w:rsidR="00EA370F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tartósan beteg,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c) három vagy több kiskorú, vagy eltartott gyermeket nevelő családban él,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d) nagykorú és saját jogán iskoláztatási támogatásra jogosult,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</w:p>
    <w:p w:rsidR="004354B8" w:rsidRPr="003A5B69" w:rsidRDefault="004354B8" w:rsidP="00EA0237">
      <w:pPr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e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rendszeres gyerme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>kvédelmi kedvezményben részesül, vagy</w:t>
      </w:r>
    </w:p>
    <w:p w:rsidR="00EA0237" w:rsidRPr="003A5B69" w:rsidRDefault="00EA0237" w:rsidP="000865C7">
      <w:pPr>
        <w:spacing w:after="6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f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a gyermekvédelmi gondoskodás keretében nevelésbe vett vagy utógondozói ellátásban részesül.</w:t>
      </w:r>
    </w:p>
    <w:p w:rsidR="00C02B8E" w:rsidRDefault="00C02B8E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 xml:space="preserve">Azok a diákok, akik ingyenes tankönyvre jogosultak, de néhány tankönyvet szeretnének megvásárolni, a http://webshop.kello.hu </w:t>
      </w:r>
      <w:r w:rsidR="000865C7" w:rsidRPr="003A5B69">
        <w:rPr>
          <w:rFonts w:ascii="Times New Roman" w:hAnsi="Times New Roman"/>
          <w:sz w:val="18"/>
          <w:szCs w:val="15"/>
          <w:lang w:eastAsia="hu-HU"/>
        </w:rPr>
        <w:t xml:space="preserve">internetes </w:t>
      </w:r>
      <w:r w:rsidRPr="003A5B69">
        <w:rPr>
          <w:rFonts w:ascii="Times New Roman" w:hAnsi="Times New Roman"/>
          <w:sz w:val="18"/>
          <w:szCs w:val="15"/>
          <w:lang w:eastAsia="hu-HU"/>
        </w:rPr>
        <w:t xml:space="preserve">áruházban </w:t>
      </w:r>
      <w:r w:rsidR="00FF71B2">
        <w:rPr>
          <w:rFonts w:ascii="Times New Roman" w:hAnsi="Times New Roman"/>
          <w:sz w:val="18"/>
          <w:szCs w:val="15"/>
          <w:lang w:eastAsia="hu-HU"/>
        </w:rPr>
        <w:t xml:space="preserve">egyénileg </w:t>
      </w:r>
      <w:r w:rsidRPr="003A5B69">
        <w:rPr>
          <w:rFonts w:ascii="Times New Roman" w:hAnsi="Times New Roman"/>
          <w:sz w:val="18"/>
          <w:szCs w:val="15"/>
          <w:lang w:eastAsia="hu-HU"/>
        </w:rPr>
        <w:t>megrendelhetik.</w:t>
      </w:r>
    </w:p>
    <w:p w:rsidR="00FF71B2" w:rsidRPr="00BA6D9D" w:rsidRDefault="00FF71B2" w:rsidP="00FF71B2">
      <w:pPr>
        <w:spacing w:after="120" w:line="240" w:lineRule="auto"/>
        <w:jc w:val="center"/>
        <w:rPr>
          <w:rFonts w:ascii="Times New Roman" w:hAnsi="Times New Roman"/>
          <w:sz w:val="12"/>
          <w:szCs w:val="12"/>
          <w:lang w:eastAsia="hu-HU"/>
        </w:rPr>
      </w:pPr>
    </w:p>
    <w:tbl>
      <w:tblPr>
        <w:tblW w:w="13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300"/>
        <w:gridCol w:w="4840"/>
        <w:gridCol w:w="2120"/>
        <w:gridCol w:w="546"/>
        <w:gridCol w:w="960"/>
        <w:gridCol w:w="960"/>
        <w:gridCol w:w="960"/>
      </w:tblGrid>
      <w:tr w:rsidR="007130A6" w:rsidRPr="007130A6" w:rsidTr="007130A6">
        <w:trPr>
          <w:trHeight w:val="48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A6" w:rsidRPr="007130A6" w:rsidRDefault="007130A6" w:rsidP="00713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13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tantárgy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(tanár)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A6" w:rsidRPr="007130A6" w:rsidRDefault="007130A6" w:rsidP="00713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13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kiadói kód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A6" w:rsidRPr="007130A6" w:rsidRDefault="007130A6" w:rsidP="00713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13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cím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A6" w:rsidRPr="007130A6" w:rsidRDefault="007130A6" w:rsidP="00713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13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szerző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A6" w:rsidRPr="007130A6" w:rsidRDefault="007130A6" w:rsidP="00713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13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6" w:rsidRPr="007130A6" w:rsidRDefault="007130A6" w:rsidP="00713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13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nem</w:t>
            </w:r>
            <w:r w:rsidRPr="00713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kérem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6" w:rsidRPr="007130A6" w:rsidRDefault="007130A6" w:rsidP="00713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13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ingyenesre</w:t>
            </w:r>
            <w:r w:rsidRPr="00713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jogosult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6" w:rsidRPr="007130A6" w:rsidRDefault="007130A6" w:rsidP="00713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13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meg-</w:t>
            </w:r>
            <w:r w:rsidRPr="00713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vásárolom</w:t>
            </w:r>
          </w:p>
        </w:tc>
      </w:tr>
      <w:tr w:rsidR="007130A6" w:rsidRPr="007130A6" w:rsidTr="007130A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k. haladó </w:t>
            </w:r>
            <w:proofErr w:type="spellStart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(H. Á.)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OX-4552899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Solutions</w:t>
            </w:r>
            <w:proofErr w:type="spellEnd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2nd </w:t>
            </w:r>
            <w:proofErr w:type="spellStart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edition</w:t>
            </w:r>
            <w:proofErr w:type="spellEnd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Upper-Intermedate</w:t>
            </w:r>
            <w:proofErr w:type="spellEnd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Student's</w:t>
            </w:r>
            <w:proofErr w:type="spellEnd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Book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Tim Falla, Paul A Davies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6" w:rsidRPr="007130A6" w:rsidRDefault="007130A6" w:rsidP="00713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6" w:rsidRPr="007130A6" w:rsidRDefault="007130A6" w:rsidP="00713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6" w:rsidRPr="007130A6" w:rsidRDefault="007130A6" w:rsidP="00713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130A6" w:rsidRPr="007130A6" w:rsidTr="007130A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k. haladó </w:t>
            </w:r>
            <w:proofErr w:type="spellStart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(H. Á.)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OX-4553650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Solutions</w:t>
            </w:r>
            <w:proofErr w:type="spellEnd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2nd </w:t>
            </w:r>
            <w:proofErr w:type="spellStart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edition</w:t>
            </w:r>
            <w:proofErr w:type="spellEnd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Upper-Intermediate</w:t>
            </w:r>
            <w:proofErr w:type="spellEnd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Munkafüzet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Tim Falla, Paul A Davies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6" w:rsidRPr="007130A6" w:rsidRDefault="007130A6" w:rsidP="00713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6" w:rsidRPr="007130A6" w:rsidRDefault="007130A6" w:rsidP="00713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6" w:rsidRPr="007130A6" w:rsidRDefault="007130A6" w:rsidP="00713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130A6" w:rsidRPr="007130A6" w:rsidTr="007130A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angol haladó alap (N. L.)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OX-4552905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Solutions</w:t>
            </w:r>
            <w:proofErr w:type="spellEnd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2nd </w:t>
            </w:r>
            <w:proofErr w:type="spellStart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Edition</w:t>
            </w:r>
            <w:proofErr w:type="spellEnd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Advanced </w:t>
            </w:r>
            <w:proofErr w:type="spellStart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Student's</w:t>
            </w:r>
            <w:proofErr w:type="spellEnd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Book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Tim Falla, Paul A Davies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6" w:rsidRPr="007130A6" w:rsidRDefault="007130A6" w:rsidP="00713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6" w:rsidRPr="007130A6" w:rsidRDefault="007130A6" w:rsidP="00713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6" w:rsidRPr="007130A6" w:rsidRDefault="007130A6" w:rsidP="00713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130A6" w:rsidRPr="007130A6" w:rsidTr="007130A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angol haladó alap (N. L.)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OX-4553698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Solutions</w:t>
            </w:r>
            <w:proofErr w:type="spellEnd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2nd </w:t>
            </w:r>
            <w:proofErr w:type="spellStart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edition</w:t>
            </w:r>
            <w:proofErr w:type="spellEnd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Advanced </w:t>
            </w:r>
            <w:proofErr w:type="spellStart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Workbook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Caroline</w:t>
            </w:r>
            <w:proofErr w:type="spellEnd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Krantz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6" w:rsidRPr="007130A6" w:rsidRDefault="007130A6" w:rsidP="00713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6" w:rsidRPr="007130A6" w:rsidRDefault="007130A6" w:rsidP="00713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6" w:rsidRPr="007130A6" w:rsidRDefault="007130A6" w:rsidP="00713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130A6" w:rsidRPr="007130A6" w:rsidTr="007130A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biológia alap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FI-505031201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Biológia – egészségtan 12. tankönyv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Dr. Molnár Katalin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130A6" w:rsidRPr="007130A6" w:rsidTr="007130A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magyar irodalom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NT-16420/I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Irodalom 12. I. kötet.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Pethőné Nagy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130A6" w:rsidRPr="007130A6" w:rsidTr="007130A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magyar irodalom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NT-16420/II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Irodalom 12. II. kötet.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Pethőné Nagy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130A6" w:rsidRPr="007130A6" w:rsidTr="007130A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Matematika 12.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Juhász István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130A6" w:rsidRPr="007130A6" w:rsidTr="007130A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történelem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NT-17442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Történelem 12. a középiskolák számára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Boronkai</w:t>
            </w:r>
            <w:proofErr w:type="spellEnd"/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Szabolcs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A6" w:rsidRPr="007130A6" w:rsidRDefault="007130A6" w:rsidP="007130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130A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177D74" w:rsidRPr="00D34833" w:rsidRDefault="00177D74" w:rsidP="007B7EED">
      <w:pPr>
        <w:tabs>
          <w:tab w:val="left" w:pos="1345"/>
        </w:tabs>
        <w:spacing w:after="0" w:line="240" w:lineRule="auto"/>
        <w:jc w:val="center"/>
        <w:rPr>
          <w:sz w:val="12"/>
          <w:szCs w:val="12"/>
        </w:rPr>
      </w:pPr>
    </w:p>
    <w:sectPr w:rsidR="00177D74" w:rsidRPr="00D34833" w:rsidSect="00860C7D">
      <w:headerReference w:type="default" r:id="rId6"/>
      <w:footerReference w:type="default" r:id="rId7"/>
      <w:type w:val="continuous"/>
      <w:pgSz w:w="16838" w:h="11906" w:orient="landscape"/>
      <w:pgMar w:top="720" w:right="720" w:bottom="568" w:left="720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B2" w:rsidRDefault="00C30CB2" w:rsidP="00177D74">
      <w:pPr>
        <w:spacing w:after="0" w:line="240" w:lineRule="auto"/>
      </w:pPr>
      <w:r>
        <w:separator/>
      </w:r>
    </w:p>
  </w:endnote>
  <w:endnote w:type="continuationSeparator" w:id="0">
    <w:p w:rsidR="00C30CB2" w:rsidRDefault="00C30CB2" w:rsidP="001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3C" w:rsidRDefault="00E24E3C" w:rsidP="00571BCE">
    <w:pPr>
      <w:pStyle w:val="llb"/>
      <w:jc w:val="right"/>
    </w:pPr>
  </w:p>
  <w:p w:rsidR="00D42693" w:rsidRDefault="00D42693" w:rsidP="00571BCE">
    <w:pPr>
      <w:pStyle w:val="llb"/>
      <w:jc w:val="right"/>
    </w:pPr>
    <w:r>
      <w:t>………………………………………………………………………</w:t>
    </w:r>
  </w:p>
  <w:p w:rsidR="00D42693" w:rsidRPr="00571BCE" w:rsidRDefault="00D42693" w:rsidP="00571BCE">
    <w:pPr>
      <w:pStyle w:val="llb"/>
      <w:rPr>
        <w:sz w:val="20"/>
        <w:szCs w:val="20"/>
      </w:rPr>
    </w:pPr>
    <w:r>
      <w:tab/>
    </w:r>
    <w:r>
      <w:tab/>
    </w:r>
    <w:r>
      <w:tab/>
    </w:r>
    <w:r>
      <w:tab/>
    </w:r>
    <w:r>
      <w:tab/>
      <w:t xml:space="preserve">       </w:t>
    </w:r>
    <w:r w:rsidR="00EB6463">
      <w:t xml:space="preserve">                           </w:t>
    </w:r>
    <w:r>
      <w:t xml:space="preserve"> </w:t>
    </w:r>
    <w:proofErr w:type="gramStart"/>
    <w:r w:rsidRPr="00571BCE">
      <w:rPr>
        <w:sz w:val="20"/>
        <w:szCs w:val="20"/>
      </w:rPr>
      <w:t>szülő</w:t>
    </w:r>
    <w:proofErr w:type="gramEnd"/>
    <w:r w:rsidRPr="00571BCE">
      <w:rPr>
        <w:sz w:val="20"/>
        <w:szCs w:val="20"/>
      </w:rPr>
      <w:t>/gondviselő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B2" w:rsidRDefault="00C30CB2" w:rsidP="00177D74">
      <w:pPr>
        <w:spacing w:after="0" w:line="240" w:lineRule="auto"/>
      </w:pPr>
      <w:r>
        <w:separator/>
      </w:r>
    </w:p>
  </w:footnote>
  <w:footnote w:type="continuationSeparator" w:id="0">
    <w:p w:rsidR="00C30CB2" w:rsidRDefault="00C30CB2" w:rsidP="001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93" w:rsidRPr="00571BCE" w:rsidRDefault="009D61CC" w:rsidP="009C78B3">
    <w:pPr>
      <w:pStyle w:val="lfej"/>
      <w:rPr>
        <w:sz w:val="20"/>
        <w:szCs w:val="20"/>
      </w:rPr>
    </w:pPr>
    <w:r>
      <w:rPr>
        <w:sz w:val="20"/>
        <w:szCs w:val="20"/>
      </w:rPr>
      <w:t>Tankönyvrendelés 2017-2018</w:t>
    </w:r>
    <w:r w:rsidR="00D42693">
      <w:rPr>
        <w:sz w:val="20"/>
        <w:szCs w:val="20"/>
      </w:rPr>
      <w:t>. tanév</w:t>
    </w:r>
    <w:r w:rsidR="00D42693">
      <w:rPr>
        <w:sz w:val="20"/>
        <w:szCs w:val="20"/>
      </w:rPr>
      <w:tab/>
    </w:r>
    <w:r w:rsidR="00D42693">
      <w:rPr>
        <w:sz w:val="20"/>
        <w:szCs w:val="20"/>
      </w:rPr>
      <w:tab/>
    </w:r>
    <w:r w:rsidR="00D42693" w:rsidRPr="00571BCE">
      <w:rPr>
        <w:sz w:val="20"/>
        <w:szCs w:val="20"/>
      </w:rPr>
      <w:t>Név:</w:t>
    </w:r>
    <w:r w:rsidR="00D42693" w:rsidRPr="00571BCE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  <w:t xml:space="preserve">Osztály: </w:t>
    </w:r>
    <w:r w:rsidR="004A227A">
      <w:rPr>
        <w:sz w:val="20"/>
        <w:szCs w:val="20"/>
      </w:rPr>
      <w:t>12</w:t>
    </w:r>
    <w:proofErr w:type="gramStart"/>
    <w:r w:rsidR="004A227A">
      <w:rPr>
        <w:sz w:val="20"/>
        <w:szCs w:val="20"/>
      </w:rPr>
      <w:t>.b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4"/>
    <w:rsid w:val="00016492"/>
    <w:rsid w:val="00050BE3"/>
    <w:rsid w:val="00064FCE"/>
    <w:rsid w:val="000865C7"/>
    <w:rsid w:val="000B5257"/>
    <w:rsid w:val="000D2D04"/>
    <w:rsid w:val="000E69CA"/>
    <w:rsid w:val="000E7B6D"/>
    <w:rsid w:val="000F6959"/>
    <w:rsid w:val="0012792E"/>
    <w:rsid w:val="00144DE6"/>
    <w:rsid w:val="00163F14"/>
    <w:rsid w:val="00170E1B"/>
    <w:rsid w:val="00177D74"/>
    <w:rsid w:val="001950DF"/>
    <w:rsid w:val="001A1CEB"/>
    <w:rsid w:val="001B1F2A"/>
    <w:rsid w:val="001E7DA2"/>
    <w:rsid w:val="001F6B7D"/>
    <w:rsid w:val="00205977"/>
    <w:rsid w:val="00221622"/>
    <w:rsid w:val="00242AC4"/>
    <w:rsid w:val="00256E91"/>
    <w:rsid w:val="002A7768"/>
    <w:rsid w:val="002E0540"/>
    <w:rsid w:val="0031132E"/>
    <w:rsid w:val="003567E9"/>
    <w:rsid w:val="00382F74"/>
    <w:rsid w:val="003A5B69"/>
    <w:rsid w:val="003D660B"/>
    <w:rsid w:val="003D688C"/>
    <w:rsid w:val="003E2C27"/>
    <w:rsid w:val="003E4432"/>
    <w:rsid w:val="003F1D75"/>
    <w:rsid w:val="00410082"/>
    <w:rsid w:val="004354B8"/>
    <w:rsid w:val="00441218"/>
    <w:rsid w:val="00474AE7"/>
    <w:rsid w:val="00481202"/>
    <w:rsid w:val="00481431"/>
    <w:rsid w:val="00483FEF"/>
    <w:rsid w:val="00486CC7"/>
    <w:rsid w:val="00494FAF"/>
    <w:rsid w:val="004A227A"/>
    <w:rsid w:val="004C1D25"/>
    <w:rsid w:val="004C1DCD"/>
    <w:rsid w:val="004C5A67"/>
    <w:rsid w:val="004F7DBA"/>
    <w:rsid w:val="00514F58"/>
    <w:rsid w:val="0051512C"/>
    <w:rsid w:val="00522BEB"/>
    <w:rsid w:val="00571BCE"/>
    <w:rsid w:val="00595BA9"/>
    <w:rsid w:val="005B09AC"/>
    <w:rsid w:val="005C252B"/>
    <w:rsid w:val="005C5371"/>
    <w:rsid w:val="005C7D0C"/>
    <w:rsid w:val="0060687D"/>
    <w:rsid w:val="0061637A"/>
    <w:rsid w:val="00620146"/>
    <w:rsid w:val="00622BD0"/>
    <w:rsid w:val="00623F47"/>
    <w:rsid w:val="006507FF"/>
    <w:rsid w:val="006D53F8"/>
    <w:rsid w:val="006D5DE8"/>
    <w:rsid w:val="006D7D30"/>
    <w:rsid w:val="006F70B2"/>
    <w:rsid w:val="00707D57"/>
    <w:rsid w:val="0071241E"/>
    <w:rsid w:val="007130A6"/>
    <w:rsid w:val="00715EF2"/>
    <w:rsid w:val="00754D73"/>
    <w:rsid w:val="00782451"/>
    <w:rsid w:val="007B7EED"/>
    <w:rsid w:val="007F034E"/>
    <w:rsid w:val="007F6688"/>
    <w:rsid w:val="007F6D1B"/>
    <w:rsid w:val="007F7F36"/>
    <w:rsid w:val="00805558"/>
    <w:rsid w:val="00820E12"/>
    <w:rsid w:val="008328D8"/>
    <w:rsid w:val="0084615B"/>
    <w:rsid w:val="00860C7D"/>
    <w:rsid w:val="00877FB9"/>
    <w:rsid w:val="0089298E"/>
    <w:rsid w:val="00893C17"/>
    <w:rsid w:val="00895400"/>
    <w:rsid w:val="008B0E76"/>
    <w:rsid w:val="008B2D76"/>
    <w:rsid w:val="008C2A9F"/>
    <w:rsid w:val="008C64CF"/>
    <w:rsid w:val="00901ACF"/>
    <w:rsid w:val="009025DD"/>
    <w:rsid w:val="00955D6E"/>
    <w:rsid w:val="00962072"/>
    <w:rsid w:val="00973C73"/>
    <w:rsid w:val="00984485"/>
    <w:rsid w:val="00985236"/>
    <w:rsid w:val="009852F8"/>
    <w:rsid w:val="009A2CA0"/>
    <w:rsid w:val="009A42E0"/>
    <w:rsid w:val="009A4C78"/>
    <w:rsid w:val="009B0C9B"/>
    <w:rsid w:val="009B0EDB"/>
    <w:rsid w:val="009C78B3"/>
    <w:rsid w:val="009D22CA"/>
    <w:rsid w:val="009D53D6"/>
    <w:rsid w:val="009D61CC"/>
    <w:rsid w:val="009F38F8"/>
    <w:rsid w:val="00A34050"/>
    <w:rsid w:val="00A61CD2"/>
    <w:rsid w:val="00A61D79"/>
    <w:rsid w:val="00A91F17"/>
    <w:rsid w:val="00AA2436"/>
    <w:rsid w:val="00AB24FF"/>
    <w:rsid w:val="00B0028B"/>
    <w:rsid w:val="00B02889"/>
    <w:rsid w:val="00B25924"/>
    <w:rsid w:val="00B934B9"/>
    <w:rsid w:val="00BA148D"/>
    <w:rsid w:val="00BA6D9D"/>
    <w:rsid w:val="00BB79B8"/>
    <w:rsid w:val="00BC18F4"/>
    <w:rsid w:val="00BD30DD"/>
    <w:rsid w:val="00BF5053"/>
    <w:rsid w:val="00C01E92"/>
    <w:rsid w:val="00C02B8E"/>
    <w:rsid w:val="00C30CB2"/>
    <w:rsid w:val="00C4166B"/>
    <w:rsid w:val="00C5335E"/>
    <w:rsid w:val="00C62840"/>
    <w:rsid w:val="00C702AC"/>
    <w:rsid w:val="00C90BBD"/>
    <w:rsid w:val="00C93FA1"/>
    <w:rsid w:val="00CB747B"/>
    <w:rsid w:val="00CC6D70"/>
    <w:rsid w:val="00D12236"/>
    <w:rsid w:val="00D141D5"/>
    <w:rsid w:val="00D34833"/>
    <w:rsid w:val="00D42693"/>
    <w:rsid w:val="00D7285F"/>
    <w:rsid w:val="00D73D5A"/>
    <w:rsid w:val="00D8060C"/>
    <w:rsid w:val="00D824A9"/>
    <w:rsid w:val="00D97C97"/>
    <w:rsid w:val="00DE0FD0"/>
    <w:rsid w:val="00DF1678"/>
    <w:rsid w:val="00E0179F"/>
    <w:rsid w:val="00E24E3C"/>
    <w:rsid w:val="00E47352"/>
    <w:rsid w:val="00E73730"/>
    <w:rsid w:val="00EA0237"/>
    <w:rsid w:val="00EA370F"/>
    <w:rsid w:val="00EB6463"/>
    <w:rsid w:val="00EC49A0"/>
    <w:rsid w:val="00ED71C0"/>
    <w:rsid w:val="00F227AF"/>
    <w:rsid w:val="00F35E27"/>
    <w:rsid w:val="00F90CF5"/>
    <w:rsid w:val="00F9240B"/>
    <w:rsid w:val="00FD36D4"/>
    <w:rsid w:val="00FE2712"/>
    <w:rsid w:val="00FF2C7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CE23C-97EC-403E-B0F9-98ACF9C0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C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74"/>
  </w:style>
  <w:style w:type="paragraph" w:styleId="llb">
    <w:name w:val="footer"/>
    <w:basedOn w:val="Norml"/>
    <w:link w:val="llb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74"/>
  </w:style>
  <w:style w:type="paragraph" w:styleId="NormlWeb">
    <w:name w:val="Normal (Web)"/>
    <w:basedOn w:val="Norml"/>
    <w:uiPriority w:val="99"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C2A9F"/>
    <w:rPr>
      <w:b/>
      <w:bCs/>
    </w:rPr>
  </w:style>
  <w:style w:type="character" w:styleId="Hiperhivatkozs">
    <w:name w:val="Hyperlink"/>
    <w:uiPriority w:val="99"/>
    <w:semiHidden/>
    <w:unhideWhenUsed/>
    <w:rsid w:val="00595BA9"/>
    <w:rPr>
      <w:color w:val="0000FF"/>
      <w:u w:val="single"/>
    </w:rPr>
  </w:style>
  <w:style w:type="paragraph" w:styleId="Lbjegyzetszveg">
    <w:name w:val="footnote text"/>
    <w:basedOn w:val="Norml"/>
    <w:semiHidden/>
    <w:rsid w:val="00571BCE"/>
    <w:rPr>
      <w:sz w:val="20"/>
      <w:szCs w:val="20"/>
    </w:rPr>
  </w:style>
  <w:style w:type="character" w:styleId="Lbjegyzet-hivatkozs">
    <w:name w:val="footnote reference"/>
    <w:semiHidden/>
    <w:rsid w:val="00571BC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38F8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9F38F8"/>
    <w:rPr>
      <w:lang w:eastAsia="en-US"/>
    </w:rPr>
  </w:style>
  <w:style w:type="character" w:styleId="Vgjegyzet-hivatkozs">
    <w:name w:val="endnote reference"/>
    <w:uiPriority w:val="99"/>
    <w:semiHidden/>
    <w:unhideWhenUsed/>
    <w:rsid w:val="009F38F8"/>
    <w:rPr>
      <w:vertAlign w:val="superscript"/>
    </w:rPr>
  </w:style>
  <w:style w:type="paragraph" w:styleId="Buborkszveg">
    <w:name w:val="Balloon Text"/>
    <w:basedOn w:val="Norml"/>
    <w:semiHidden/>
    <w:rsid w:val="0089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CD74FD03</Template>
  <TotalTime>0</TotalTime>
  <Pages>1</Pages>
  <Words>296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Tankönyvrendelés 2011 – 2012</vt:lpstr>
    </vt:vector>
  </TitlesOfParts>
  <Company>Oktatási Intézmény</Company>
  <LinksUpToDate>false</LinksUpToDate>
  <CharactersWithSpaces>2336</CharactersWithSpaces>
  <SharedDoc>false</SharedDoc>
  <HLinks>
    <vt:vector size="78" baseType="variant">
      <vt:variant>
        <vt:i4>5701693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http://www.oktatas.hu/kozneveles/tankonyv/jegyzek_es_rendeles/kir_tkv_jegyzek/!kir_tkv_jegyzek_portal/Search/Details/NT00166292</vt:lpwstr>
      </vt:variant>
      <vt:variant>
        <vt:lpwstr/>
      </vt:variant>
      <vt:variant>
        <vt:i4>5701688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http://www.oktatas.hu/kozneveles/tankonyv/jegyzek_es_rendeles/kir_tkv_jegyzek/!kir_tkv_jegyzek_portal/Search/Details/HV00149708</vt:lpwstr>
      </vt:variant>
      <vt:variant>
        <vt:lpwstr/>
      </vt:variant>
      <vt:variant>
        <vt:i4>6160441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http://www.oktatas.hu/kozneveles/tankonyv/jegyzek_es_rendeles/kir_tkv_jegyzek/!kir_tkv_jegyzek_portal/Search/Details/HV00149691</vt:lpwstr>
      </vt:variant>
      <vt:variant>
        <vt:lpwstr/>
      </vt:variant>
      <vt:variant>
        <vt:i4>5636135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http://www.oktatas.hu/kozneveles/tankonyv/jegyzek_es_rendeles/kir_tkv_jegyzek/!kir_tkv_jegyzek_portal/Search/Details/MK00144591</vt:lpwstr>
      </vt:variant>
      <vt:variant>
        <vt:lpwstr/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http://www.oktatas.hu/kozneveles/tankonyv/jegyzek_es_rendeles/kir_tkv_jegyzek/!kir_tkv_jegyzek_portal/Search/Details/NT00170456</vt:lpwstr>
      </vt:variant>
      <vt:variant>
        <vt:lpwstr/>
      </vt:variant>
      <vt:variant>
        <vt:i4>5570598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http://www.oktatas.hu/kozneveles/tankonyv/jegyzek_es_rendeles/kir_tkv_jegyzek/!kir_tkv_jegyzek_portal/Search/Details/FI00171542</vt:lpwstr>
      </vt:variant>
      <vt:variant>
        <vt:lpwstr/>
      </vt:variant>
      <vt:variant>
        <vt:i4>5373990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http://www.oktatas.hu/kozneveles/tankonyv/jegyzek_es_rendeles/kir_tkv_jegyzek/!kir_tkv_jegyzek_portal/Search/Details/FI00171533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http://www.oktatas.hu/kozneveles/tankonyv/jegyzek_es_rendeles/kir_tkv_jegyzek/!kir_tkv_jegyzek_portal/Search/Details/JO00143697</vt:lpwstr>
      </vt:variant>
      <vt:variant>
        <vt:lpwstr/>
      </vt:variant>
      <vt:variant>
        <vt:i4>5767221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http://www.oktatas.hu/kozneveles/tankonyv/jegyzek_es_rendeles/kir_tkv_jegyzek/!kir_tkv_jegyzek_portal/Search/Details/CR00138953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http://www.oktatas.hu/kozneveles/tankonyv/jegyzek_es_rendeles/kir_tkv_jegyzek/!kir_tkv_jegyzek_portal/Search/Details/AP00170982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http://www.oktatas.hu/kozneveles/tankonyv/jegyzek_es_rendeles/kir_tkv_jegyzek/!kir_tkv_jegyzek_portal/Search/Details/AP00165043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http://www.oktatas.hu/kozneveles/tankonyv/jegyzek_es_rendeles/kir_tkv_jegyzek/!kir_tkv_jegyzek_portal/Search/Details/FI00171579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Tankönyvrendelés 2011 – 2012</dc:title>
  <dc:creator>Murányi Adrienn</dc:creator>
  <cp:lastModifiedBy>Murányi Adrienn</cp:lastModifiedBy>
  <cp:revision>2</cp:revision>
  <cp:lastPrinted>2017-04-19T06:45:00Z</cp:lastPrinted>
  <dcterms:created xsi:type="dcterms:W3CDTF">2017-04-19T06:45:00Z</dcterms:created>
  <dcterms:modified xsi:type="dcterms:W3CDTF">2017-04-19T06:45:00Z</dcterms:modified>
</cp:coreProperties>
</file>